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A0763" w14:textId="77777777" w:rsidR="0050380E" w:rsidRDefault="0050380E" w:rsidP="0050380E">
      <w:pPr>
        <w:spacing w:line="400" w:lineRule="exact"/>
        <w:rPr>
          <w:sz w:val="24"/>
        </w:rPr>
      </w:pPr>
      <w:r>
        <w:rPr>
          <w:rFonts w:hint="eastAsia"/>
          <w:sz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sz w:val="24"/>
        </w:rPr>
        <w:instrText>ADDIN CNKISM.UserStyle</w:instrText>
      </w:r>
      <w:r>
        <w:rPr>
          <w:rFonts w:hint="eastAsia"/>
          <w:sz w:val="24"/>
        </w:rPr>
      </w:r>
      <w:r>
        <w:rPr>
          <w:rFonts w:hint="eastAsia"/>
          <w:sz w:val="24"/>
        </w:rPr>
        <w:fldChar w:fldCharType="end"/>
      </w:r>
      <w:r>
        <w:rPr>
          <w:rFonts w:hint="eastAsia"/>
          <w:sz w:val="24"/>
        </w:rPr>
        <w:t>附件：</w:t>
      </w:r>
    </w:p>
    <w:p w14:paraId="67FA4D29" w14:textId="77777777" w:rsidR="0050380E" w:rsidRDefault="0050380E" w:rsidP="0050380E">
      <w:pPr>
        <w:spacing w:line="400" w:lineRule="exact"/>
        <w:rPr>
          <w:sz w:val="24"/>
        </w:rPr>
      </w:pPr>
      <w:r>
        <w:rPr>
          <w:rFonts w:hint="eastAsia"/>
          <w:sz w:val="24"/>
        </w:rPr>
        <w:t>一、账号设定</w:t>
      </w:r>
    </w:p>
    <w:p w14:paraId="086F02D4" w14:textId="77777777" w:rsidR="0050380E" w:rsidRDefault="0050380E" w:rsidP="0050380E">
      <w:pPr>
        <w:spacing w:line="400" w:lineRule="exact"/>
        <w:ind w:firstLine="480"/>
        <w:rPr>
          <w:rFonts w:ascii="仿宋" w:eastAsia="仿宋" w:hAnsi="仿宋" w:cs="仿宋"/>
          <w:sz w:val="24"/>
        </w:rPr>
      </w:pPr>
      <w:r>
        <w:rPr>
          <w:rFonts w:ascii="仿宋" w:eastAsia="仿宋" w:hAnsi="仿宋" w:cs="仿宋" w:hint="eastAsia"/>
          <w:sz w:val="24"/>
        </w:rPr>
        <w:t>弈客少儿围棋平台技术人员将为所有参赛选手注册比赛专用的账号和密码。</w:t>
      </w:r>
    </w:p>
    <w:p w14:paraId="25CC25D5" w14:textId="77777777" w:rsidR="0050380E" w:rsidRPr="003C3993" w:rsidRDefault="0050380E" w:rsidP="0050380E">
      <w:pPr>
        <w:spacing w:line="400" w:lineRule="exact"/>
        <w:ind w:firstLine="480"/>
        <w:rPr>
          <w:rFonts w:ascii="仿宋" w:eastAsia="仿宋" w:hAnsi="仿宋" w:cs="仿宋"/>
          <w:color w:val="000000" w:themeColor="text1"/>
          <w:sz w:val="24"/>
        </w:rPr>
      </w:pPr>
      <w:r>
        <w:rPr>
          <w:rFonts w:ascii="仿宋" w:eastAsia="仿宋" w:hAnsi="仿宋" w:cs="仿宋" w:hint="eastAsia"/>
          <w:color w:val="000000" w:themeColor="text1"/>
          <w:sz w:val="24"/>
        </w:rPr>
        <w:t>登陆</w:t>
      </w:r>
      <w:r>
        <w:rPr>
          <w:rFonts w:ascii="仿宋" w:eastAsia="仿宋" w:hAnsi="仿宋" w:cs="仿宋"/>
          <w:color w:val="000000" w:themeColor="text1"/>
          <w:sz w:val="24"/>
        </w:rPr>
        <w:t>账号和初始密码将于微信群公布，可自行修改密码（</w:t>
      </w:r>
      <w:r>
        <w:rPr>
          <w:rFonts w:ascii="仿宋" w:eastAsia="仿宋" w:hAnsi="仿宋" w:cs="仿宋" w:hint="eastAsia"/>
          <w:color w:val="000000" w:themeColor="text1"/>
          <w:sz w:val="24"/>
        </w:rPr>
        <w:t>只能</w:t>
      </w:r>
      <w:r>
        <w:rPr>
          <w:rFonts w:ascii="仿宋" w:eastAsia="仿宋" w:hAnsi="仿宋" w:cs="仿宋"/>
          <w:color w:val="000000" w:themeColor="text1"/>
          <w:sz w:val="24"/>
        </w:rPr>
        <w:t>网页版修改）</w:t>
      </w:r>
    </w:p>
    <w:p w14:paraId="23D4134E" w14:textId="77777777" w:rsidR="0050380E" w:rsidRPr="006F3DDB" w:rsidRDefault="0050380E" w:rsidP="0050380E">
      <w:pPr>
        <w:spacing w:line="400" w:lineRule="exact"/>
        <w:ind w:firstLine="480"/>
        <w:rPr>
          <w:rFonts w:ascii="仿宋" w:eastAsia="仿宋" w:hAnsi="仿宋" w:cs="仿宋"/>
          <w:sz w:val="24"/>
        </w:rPr>
      </w:pPr>
    </w:p>
    <w:p w14:paraId="19F55049" w14:textId="77777777" w:rsidR="0050380E" w:rsidRPr="003C3993" w:rsidRDefault="0050380E" w:rsidP="0050380E"/>
    <w:p w14:paraId="7315B5CA" w14:textId="77777777" w:rsidR="0050380E" w:rsidRDefault="0050380E" w:rsidP="0050380E">
      <w:pPr>
        <w:spacing w:line="400" w:lineRule="exact"/>
        <w:rPr>
          <w:rFonts w:ascii="仿宋" w:eastAsia="仿宋" w:hAnsi="仿宋" w:cs="仿宋"/>
          <w:sz w:val="24"/>
        </w:rPr>
      </w:pPr>
      <w:r>
        <w:rPr>
          <w:noProof/>
        </w:rPr>
        <w:drawing>
          <wp:anchor distT="0" distB="0" distL="114300" distR="114300" simplePos="0" relativeHeight="251669504" behindDoc="0" locked="0" layoutInCell="1" allowOverlap="1" wp14:anchorId="4BD07636" wp14:editId="0BF15378">
            <wp:simplePos x="0" y="0"/>
            <wp:positionH relativeFrom="column">
              <wp:posOffset>381000</wp:posOffset>
            </wp:positionH>
            <wp:positionV relativeFrom="paragraph">
              <wp:posOffset>473710</wp:posOffset>
            </wp:positionV>
            <wp:extent cx="4400550" cy="211899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email">
                      <a:extLst>
                        <a:ext uri="{28A0092B-C50C-407E-A947-70E740481C1C}">
                          <a14:useLocalDpi xmlns:a14="http://schemas.microsoft.com/office/drawing/2010/main"/>
                        </a:ext>
                      </a:extLst>
                    </a:blip>
                    <a:stretch>
                      <a:fillRect/>
                    </a:stretch>
                  </pic:blipFill>
                  <pic:spPr>
                    <a:xfrm>
                      <a:off x="0" y="0"/>
                      <a:ext cx="4400550" cy="2118995"/>
                    </a:xfrm>
                    <a:prstGeom prst="rect">
                      <a:avLst/>
                    </a:prstGeom>
                  </pic:spPr>
                </pic:pic>
              </a:graphicData>
            </a:graphic>
          </wp:anchor>
        </w:drawing>
      </w:r>
    </w:p>
    <w:p w14:paraId="22EC0C35" w14:textId="77777777" w:rsidR="0050380E" w:rsidRDefault="0050380E" w:rsidP="0050380E">
      <w:pPr>
        <w:spacing w:line="400" w:lineRule="exact"/>
        <w:rPr>
          <w:rFonts w:ascii="仿宋" w:eastAsia="仿宋" w:hAnsi="仿宋" w:cs="仿宋"/>
          <w:sz w:val="24"/>
        </w:rPr>
      </w:pPr>
      <w:r>
        <w:rPr>
          <w:noProof/>
        </w:rPr>
        <w:drawing>
          <wp:anchor distT="0" distB="0" distL="114300" distR="114300" simplePos="0" relativeHeight="251670528" behindDoc="0" locked="0" layoutInCell="1" allowOverlap="1" wp14:anchorId="03FD1C2E" wp14:editId="7B913AF7">
            <wp:simplePos x="0" y="0"/>
            <wp:positionH relativeFrom="margin">
              <wp:posOffset>371475</wp:posOffset>
            </wp:positionH>
            <wp:positionV relativeFrom="page">
              <wp:posOffset>5343525</wp:posOffset>
            </wp:positionV>
            <wp:extent cx="4362450" cy="276669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4362450" cy="2766695"/>
                    </a:xfrm>
                    <a:prstGeom prst="rect">
                      <a:avLst/>
                    </a:prstGeom>
                  </pic:spPr>
                </pic:pic>
              </a:graphicData>
            </a:graphic>
          </wp:anchor>
        </w:drawing>
      </w:r>
    </w:p>
    <w:p w14:paraId="549D109D" w14:textId="77777777" w:rsidR="0050380E" w:rsidRDefault="0050380E" w:rsidP="0050380E">
      <w:pPr>
        <w:spacing w:line="400" w:lineRule="exact"/>
        <w:rPr>
          <w:rFonts w:ascii="仿宋" w:eastAsia="仿宋" w:hAnsi="仿宋" w:cs="仿宋"/>
          <w:sz w:val="24"/>
        </w:rPr>
      </w:pPr>
    </w:p>
    <w:p w14:paraId="28933C31"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可以</w:t>
      </w:r>
      <w:r>
        <w:rPr>
          <w:rFonts w:ascii="仿宋" w:eastAsia="仿宋" w:hAnsi="仿宋" w:cs="仿宋"/>
          <w:sz w:val="24"/>
        </w:rPr>
        <w:t>点击头像“</w:t>
      </w:r>
      <w:r>
        <w:rPr>
          <w:rFonts w:ascii="仿宋" w:eastAsia="仿宋" w:hAnsi="仿宋" w:cs="仿宋" w:hint="eastAsia"/>
          <w:sz w:val="24"/>
        </w:rPr>
        <w:t>编辑</w:t>
      </w:r>
      <w:r>
        <w:rPr>
          <w:rFonts w:ascii="仿宋" w:eastAsia="仿宋" w:hAnsi="仿宋" w:cs="仿宋"/>
          <w:sz w:val="24"/>
        </w:rPr>
        <w:t>”</w:t>
      </w:r>
      <w:r>
        <w:rPr>
          <w:rFonts w:ascii="仿宋" w:eastAsia="仿宋" w:hAnsi="仿宋" w:cs="仿宋" w:hint="eastAsia"/>
          <w:sz w:val="24"/>
        </w:rPr>
        <w:t>中</w:t>
      </w:r>
      <w:r>
        <w:rPr>
          <w:rFonts w:ascii="仿宋" w:eastAsia="仿宋" w:hAnsi="仿宋" w:cs="仿宋"/>
          <w:sz w:val="24"/>
        </w:rPr>
        <w:t>修改密码</w:t>
      </w:r>
    </w:p>
    <w:p w14:paraId="3378DF85" w14:textId="77777777" w:rsidR="0050380E" w:rsidRDefault="0050380E" w:rsidP="0050380E">
      <w:pPr>
        <w:spacing w:line="400" w:lineRule="exact"/>
        <w:ind w:firstLine="480"/>
        <w:rPr>
          <w:rFonts w:ascii="仿宋" w:eastAsia="仿宋" w:hAnsi="仿宋" w:cs="仿宋"/>
          <w:sz w:val="24"/>
        </w:rPr>
      </w:pPr>
    </w:p>
    <w:p w14:paraId="3F23C23D" w14:textId="77777777" w:rsidR="0050380E" w:rsidRPr="00554671" w:rsidRDefault="0050380E" w:rsidP="0050380E">
      <w:pPr>
        <w:spacing w:line="400" w:lineRule="exact"/>
        <w:ind w:firstLine="480"/>
        <w:rPr>
          <w:rFonts w:ascii="仿宋" w:eastAsia="仿宋" w:hAnsi="仿宋" w:cs="仿宋"/>
          <w:sz w:val="24"/>
        </w:rPr>
      </w:pPr>
    </w:p>
    <w:p w14:paraId="59DF7E97" w14:textId="77777777" w:rsidR="0050380E" w:rsidRDefault="0050380E" w:rsidP="0050380E">
      <w:pPr>
        <w:spacing w:line="400" w:lineRule="exact"/>
        <w:ind w:firstLine="480"/>
        <w:rPr>
          <w:rFonts w:ascii="仿宋" w:eastAsia="仿宋" w:hAnsi="仿宋" w:cs="仿宋"/>
          <w:sz w:val="24"/>
        </w:rPr>
      </w:pPr>
      <w:r>
        <w:rPr>
          <w:rFonts w:ascii="仿宋" w:eastAsia="仿宋" w:hAnsi="仿宋" w:cs="仿宋" w:hint="eastAsia"/>
          <w:sz w:val="24"/>
        </w:rPr>
        <w:t>取得登录账号和密码后，请选手事先自行登录测试，检查是否正确显示选手姓名。如有问题可联系微信群中的工作人员。</w:t>
      </w:r>
    </w:p>
    <w:p w14:paraId="6E085E4A" w14:textId="77777777" w:rsidR="0050380E" w:rsidRDefault="0050380E" w:rsidP="0050380E">
      <w:pPr>
        <w:spacing w:line="400" w:lineRule="exact"/>
        <w:ind w:firstLine="480"/>
        <w:rPr>
          <w:rFonts w:ascii="仿宋" w:eastAsia="仿宋" w:hAnsi="仿宋" w:cs="仿宋"/>
          <w:sz w:val="24"/>
        </w:rPr>
      </w:pPr>
    </w:p>
    <w:p w14:paraId="52162B40" w14:textId="77777777" w:rsidR="0050380E" w:rsidRDefault="0050380E" w:rsidP="0050380E">
      <w:pPr>
        <w:spacing w:line="400" w:lineRule="exact"/>
        <w:ind w:firstLine="480"/>
        <w:rPr>
          <w:rFonts w:ascii="仿宋" w:eastAsia="仿宋" w:hAnsi="仿宋" w:cs="仿宋"/>
          <w:sz w:val="24"/>
        </w:rPr>
      </w:pPr>
    </w:p>
    <w:p w14:paraId="37862585" w14:textId="77777777" w:rsidR="0050380E" w:rsidRDefault="0050380E" w:rsidP="0050380E">
      <w:pPr>
        <w:spacing w:line="400" w:lineRule="exact"/>
        <w:ind w:firstLine="480"/>
        <w:rPr>
          <w:rFonts w:ascii="仿宋" w:eastAsia="仿宋" w:hAnsi="仿宋" w:cs="仿宋"/>
          <w:sz w:val="24"/>
        </w:rPr>
      </w:pPr>
    </w:p>
    <w:p w14:paraId="305A2F0B" w14:textId="77777777" w:rsidR="0050380E" w:rsidRDefault="0050380E" w:rsidP="0050380E">
      <w:pPr>
        <w:numPr>
          <w:ilvl w:val="0"/>
          <w:numId w:val="1"/>
        </w:numPr>
        <w:spacing w:line="400" w:lineRule="exact"/>
        <w:rPr>
          <w:sz w:val="24"/>
        </w:rPr>
      </w:pPr>
      <w:r>
        <w:rPr>
          <w:rFonts w:hint="eastAsia"/>
          <w:sz w:val="24"/>
        </w:rPr>
        <w:t>弈客少儿围棋</w:t>
      </w:r>
      <w:r>
        <w:rPr>
          <w:rFonts w:hint="eastAsia"/>
          <w:sz w:val="24"/>
        </w:rPr>
        <w:t>APP</w:t>
      </w:r>
      <w:r>
        <w:rPr>
          <w:rFonts w:hint="eastAsia"/>
          <w:sz w:val="24"/>
        </w:rPr>
        <w:t>操作指示图</w:t>
      </w:r>
    </w:p>
    <w:p w14:paraId="0ECB76AA"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（一）网页版登录方法</w:t>
      </w:r>
    </w:p>
    <w:p w14:paraId="2E941E0B"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使用谷歌浏览器，在地址栏中输入弈客少儿围棋网址：shaoer.yikeweiqi.com</w:t>
      </w:r>
    </w:p>
    <w:p w14:paraId="03514E03" w14:textId="77777777" w:rsidR="0050380E" w:rsidRDefault="0050380E" w:rsidP="0050380E">
      <w:pPr>
        <w:spacing w:line="400" w:lineRule="exact"/>
        <w:rPr>
          <w:rFonts w:ascii="仿宋" w:eastAsia="仿宋" w:hAnsi="仿宋" w:cs="仿宋"/>
          <w:sz w:val="24"/>
        </w:rPr>
      </w:pPr>
      <w:r>
        <w:rPr>
          <w:noProof/>
          <w:sz w:val="24"/>
        </w:rPr>
        <w:drawing>
          <wp:anchor distT="0" distB="0" distL="114300" distR="114300" simplePos="0" relativeHeight="251659264" behindDoc="0" locked="0" layoutInCell="1" allowOverlap="1" wp14:anchorId="3FBE595D" wp14:editId="441BDA44">
            <wp:simplePos x="0" y="0"/>
            <wp:positionH relativeFrom="margin">
              <wp:posOffset>390525</wp:posOffset>
            </wp:positionH>
            <wp:positionV relativeFrom="page">
              <wp:posOffset>2762250</wp:posOffset>
            </wp:positionV>
            <wp:extent cx="4656455" cy="2456815"/>
            <wp:effectExtent l="0" t="0" r="0" b="635"/>
            <wp:wrapTopAndBottom/>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4656455" cy="2456815"/>
                    </a:xfrm>
                    <a:prstGeom prst="rect">
                      <a:avLst/>
                    </a:prstGeom>
                    <a:noFill/>
                    <a:ln>
                      <a:noFill/>
                    </a:ln>
                  </pic:spPr>
                </pic:pic>
              </a:graphicData>
            </a:graphic>
          </wp:anchor>
        </w:drawing>
      </w:r>
    </w:p>
    <w:p w14:paraId="612A7D8A" w14:textId="77777777" w:rsidR="0050380E" w:rsidRDefault="0050380E" w:rsidP="0050380E">
      <w:pPr>
        <w:spacing w:line="400" w:lineRule="exact"/>
        <w:rPr>
          <w:rFonts w:ascii="仿宋" w:eastAsia="仿宋" w:hAnsi="仿宋" w:cs="仿宋"/>
          <w:sz w:val="24"/>
        </w:rPr>
      </w:pPr>
    </w:p>
    <w:p w14:paraId="361EF6AB" w14:textId="77777777" w:rsidR="0050380E" w:rsidRDefault="0050380E" w:rsidP="0050380E">
      <w:pPr>
        <w:spacing w:line="400" w:lineRule="exact"/>
        <w:rPr>
          <w:rFonts w:ascii="仿宋" w:eastAsia="仿宋" w:hAnsi="仿宋" w:cs="仿宋"/>
          <w:sz w:val="24"/>
        </w:rPr>
      </w:pPr>
      <w:r>
        <w:rPr>
          <w:noProof/>
        </w:rPr>
        <w:drawing>
          <wp:anchor distT="0" distB="0" distL="114300" distR="114300" simplePos="0" relativeHeight="251660288" behindDoc="0" locked="0" layoutInCell="1" allowOverlap="1" wp14:anchorId="6A7C9F2C" wp14:editId="0D9014E3">
            <wp:simplePos x="0" y="0"/>
            <wp:positionH relativeFrom="margin">
              <wp:posOffset>379730</wp:posOffset>
            </wp:positionH>
            <wp:positionV relativeFrom="page">
              <wp:posOffset>5975985</wp:posOffset>
            </wp:positionV>
            <wp:extent cx="4524375" cy="2557780"/>
            <wp:effectExtent l="0" t="0" r="9525" b="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4524375" cy="2557780"/>
                    </a:xfrm>
                    <a:prstGeom prst="rect">
                      <a:avLst/>
                    </a:prstGeom>
                    <a:noFill/>
                    <a:ln>
                      <a:noFill/>
                    </a:ln>
                  </pic:spPr>
                </pic:pic>
              </a:graphicData>
            </a:graphic>
          </wp:anchor>
        </w:drawing>
      </w:r>
      <w:r>
        <w:rPr>
          <w:rFonts w:ascii="仿宋" w:eastAsia="仿宋" w:hAnsi="仿宋" w:cs="仿宋" w:hint="eastAsia"/>
          <w:sz w:val="24"/>
        </w:rPr>
        <w:t>在通行证中输入登录账号和密码，点击“登录”完成登录。</w:t>
      </w:r>
    </w:p>
    <w:p w14:paraId="5CE9DF4D" w14:textId="77777777" w:rsidR="0050380E" w:rsidRDefault="0050380E" w:rsidP="0050380E">
      <w:pPr>
        <w:spacing w:line="400" w:lineRule="exact"/>
        <w:rPr>
          <w:rFonts w:ascii="仿宋" w:eastAsia="仿宋" w:hAnsi="仿宋" w:cs="仿宋"/>
          <w:sz w:val="24"/>
        </w:rPr>
      </w:pPr>
    </w:p>
    <w:p w14:paraId="13287D5E"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登录后，平台会提示进入比赛，点击“立即前往”进入比赛房间。</w:t>
      </w:r>
    </w:p>
    <w:p w14:paraId="135E444F" w14:textId="77777777" w:rsidR="0050380E" w:rsidRDefault="0050380E" w:rsidP="0050380E">
      <w:pPr>
        <w:spacing w:line="400" w:lineRule="exact"/>
        <w:rPr>
          <w:rFonts w:ascii="仿宋" w:eastAsia="仿宋" w:hAnsi="仿宋" w:cs="仿宋"/>
          <w:sz w:val="24"/>
        </w:rPr>
      </w:pPr>
    </w:p>
    <w:p w14:paraId="226F5747" w14:textId="77777777" w:rsidR="0050380E" w:rsidRDefault="0050380E" w:rsidP="0050380E">
      <w:pPr>
        <w:spacing w:line="400" w:lineRule="exact"/>
        <w:rPr>
          <w:rFonts w:ascii="仿宋" w:eastAsia="仿宋" w:hAnsi="仿宋" w:cs="仿宋"/>
          <w:sz w:val="24"/>
        </w:rPr>
      </w:pPr>
    </w:p>
    <w:p w14:paraId="24740AB3" w14:textId="77777777" w:rsidR="0050380E" w:rsidRDefault="0050380E" w:rsidP="0050380E">
      <w:pPr>
        <w:spacing w:line="400" w:lineRule="exact"/>
        <w:rPr>
          <w:rFonts w:ascii="仿宋" w:eastAsia="仿宋" w:hAnsi="仿宋" w:cs="仿宋"/>
          <w:sz w:val="24"/>
        </w:rPr>
      </w:pPr>
    </w:p>
    <w:p w14:paraId="12CB2895" w14:textId="77777777" w:rsidR="0050380E" w:rsidRPr="00397E81" w:rsidRDefault="0050380E" w:rsidP="0050380E">
      <w:pPr>
        <w:spacing w:line="400" w:lineRule="exact"/>
        <w:rPr>
          <w:rFonts w:ascii="仿宋" w:eastAsia="仿宋" w:hAnsi="仿宋" w:cs="仿宋"/>
          <w:sz w:val="24"/>
        </w:rPr>
      </w:pPr>
    </w:p>
    <w:p w14:paraId="16E08E69" w14:textId="77777777" w:rsidR="0050380E" w:rsidRDefault="0050380E" w:rsidP="0050380E">
      <w:pPr>
        <w:spacing w:line="400" w:lineRule="exact"/>
        <w:rPr>
          <w:rFonts w:ascii="仿宋" w:eastAsia="仿宋" w:hAnsi="仿宋" w:cs="仿宋"/>
          <w:sz w:val="24"/>
        </w:rPr>
      </w:pPr>
      <w:r>
        <w:rPr>
          <w:noProof/>
        </w:rPr>
        <w:lastRenderedPageBreak/>
        <w:drawing>
          <wp:anchor distT="0" distB="0" distL="114300" distR="114300" simplePos="0" relativeHeight="251661312" behindDoc="0" locked="0" layoutInCell="1" allowOverlap="1" wp14:anchorId="153AF1ED" wp14:editId="6B7E0561">
            <wp:simplePos x="0" y="0"/>
            <wp:positionH relativeFrom="column">
              <wp:posOffset>114300</wp:posOffset>
            </wp:positionH>
            <wp:positionV relativeFrom="page">
              <wp:posOffset>1000125</wp:posOffset>
            </wp:positionV>
            <wp:extent cx="5272405" cy="2787015"/>
            <wp:effectExtent l="0" t="0" r="4445" b="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272405" cy="2787015"/>
                    </a:xfrm>
                    <a:prstGeom prst="rect">
                      <a:avLst/>
                    </a:prstGeom>
                    <a:noFill/>
                    <a:ln>
                      <a:noFill/>
                    </a:ln>
                  </pic:spPr>
                </pic:pic>
              </a:graphicData>
            </a:graphic>
          </wp:anchor>
        </w:drawing>
      </w:r>
      <w:r>
        <w:rPr>
          <w:rFonts w:ascii="仿宋" w:eastAsia="仿宋" w:hAnsi="仿宋" w:cs="仿宋" w:hint="eastAsia"/>
          <w:sz w:val="24"/>
        </w:rPr>
        <w:t>如果登录后没有显示“立即前往”提示，则点击“机构赛事”→“当前比赛”→“比赛信息”进入比赛。</w:t>
      </w:r>
    </w:p>
    <w:p w14:paraId="3FC4010D" w14:textId="77777777" w:rsidR="0050380E" w:rsidRDefault="0050380E" w:rsidP="0050380E">
      <w:pPr>
        <w:spacing w:line="400" w:lineRule="exact"/>
        <w:rPr>
          <w:rFonts w:ascii="仿宋" w:eastAsia="仿宋" w:hAnsi="仿宋" w:cs="仿宋"/>
          <w:sz w:val="24"/>
        </w:rPr>
      </w:pPr>
      <w:r>
        <w:rPr>
          <w:rFonts w:ascii="仿宋" w:eastAsia="仿宋" w:hAnsi="仿宋" w:cs="仿宋" w:hint="eastAsia"/>
          <w:noProof/>
          <w:sz w:val="24"/>
        </w:rPr>
        <w:drawing>
          <wp:anchor distT="0" distB="0" distL="114300" distR="114300" simplePos="0" relativeHeight="251662336" behindDoc="0" locked="0" layoutInCell="1" allowOverlap="1" wp14:anchorId="246671A9" wp14:editId="33376852">
            <wp:simplePos x="0" y="0"/>
            <wp:positionH relativeFrom="column">
              <wp:posOffset>247650</wp:posOffset>
            </wp:positionH>
            <wp:positionV relativeFrom="page">
              <wp:posOffset>5057775</wp:posOffset>
            </wp:positionV>
            <wp:extent cx="5271135" cy="2859405"/>
            <wp:effectExtent l="0" t="0" r="5715" b="0"/>
            <wp:wrapTopAndBottom/>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271135" cy="2859405"/>
                    </a:xfrm>
                    <a:prstGeom prst="rect">
                      <a:avLst/>
                    </a:prstGeom>
                    <a:noFill/>
                    <a:ln>
                      <a:noFill/>
                    </a:ln>
                  </pic:spPr>
                </pic:pic>
              </a:graphicData>
            </a:graphic>
          </wp:anchor>
        </w:drawing>
      </w:r>
    </w:p>
    <w:p w14:paraId="5D691E52" w14:textId="77777777" w:rsidR="0050380E" w:rsidRDefault="0050380E" w:rsidP="0050380E">
      <w:pPr>
        <w:spacing w:line="400" w:lineRule="exact"/>
        <w:rPr>
          <w:rFonts w:ascii="仿宋" w:eastAsia="仿宋" w:hAnsi="仿宋" w:cs="仿宋"/>
          <w:sz w:val="24"/>
        </w:rPr>
      </w:pPr>
    </w:p>
    <w:p w14:paraId="24BD1E63" w14:textId="77777777" w:rsidR="0050380E" w:rsidRPr="00C46F77" w:rsidRDefault="0050380E" w:rsidP="0050380E">
      <w:pPr>
        <w:spacing w:line="400" w:lineRule="exact"/>
        <w:rPr>
          <w:rFonts w:ascii="仿宋" w:eastAsia="仿宋" w:hAnsi="仿宋" w:cs="仿宋"/>
          <w:sz w:val="24"/>
        </w:rPr>
      </w:pPr>
    </w:p>
    <w:p w14:paraId="06437357"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在比赛信息中可以查看每轮对阵表及比赛结果。</w:t>
      </w:r>
    </w:p>
    <w:p w14:paraId="64AC8CFF" w14:textId="77777777" w:rsidR="0050380E" w:rsidRDefault="0050380E" w:rsidP="0050380E">
      <w:pPr>
        <w:spacing w:line="400" w:lineRule="exact"/>
      </w:pPr>
    </w:p>
    <w:p w14:paraId="4AA9FBE9" w14:textId="77777777" w:rsidR="0050380E" w:rsidRDefault="0050380E" w:rsidP="0050380E">
      <w:pPr>
        <w:spacing w:line="400" w:lineRule="exact"/>
      </w:pPr>
    </w:p>
    <w:p w14:paraId="7631FB59" w14:textId="77777777" w:rsidR="0050380E" w:rsidRDefault="0050380E" w:rsidP="0050380E">
      <w:pPr>
        <w:spacing w:line="400" w:lineRule="exact"/>
      </w:pPr>
    </w:p>
    <w:p w14:paraId="76848023" w14:textId="579792D7" w:rsidR="0050380E" w:rsidRDefault="0050380E" w:rsidP="0050380E">
      <w:pPr>
        <w:spacing w:line="400" w:lineRule="exact"/>
      </w:pPr>
    </w:p>
    <w:p w14:paraId="6CE92CA7" w14:textId="77777777" w:rsidR="0050380E" w:rsidRPr="00C46F77" w:rsidRDefault="0050380E" w:rsidP="0050380E">
      <w:pPr>
        <w:spacing w:line="400" w:lineRule="exact"/>
      </w:pPr>
    </w:p>
    <w:p w14:paraId="5434B3D4" w14:textId="77777777" w:rsidR="0050380E" w:rsidRDefault="0050380E" w:rsidP="0050380E">
      <w:pPr>
        <w:spacing w:line="400" w:lineRule="exact"/>
      </w:pPr>
    </w:p>
    <w:p w14:paraId="04E3A243" w14:textId="77777777" w:rsidR="0050380E" w:rsidRDefault="0050380E" w:rsidP="0050380E">
      <w:pPr>
        <w:spacing w:line="400" w:lineRule="exact"/>
      </w:pPr>
    </w:p>
    <w:p w14:paraId="2BD49A71" w14:textId="77777777" w:rsidR="0050380E" w:rsidRDefault="0050380E" w:rsidP="0050380E">
      <w:pPr>
        <w:numPr>
          <w:ilvl w:val="0"/>
          <w:numId w:val="2"/>
        </w:numPr>
        <w:spacing w:line="400" w:lineRule="exact"/>
        <w:rPr>
          <w:rFonts w:ascii="仿宋" w:eastAsia="仿宋" w:hAnsi="仿宋" w:cs="仿宋"/>
          <w:sz w:val="24"/>
        </w:rPr>
      </w:pPr>
      <w:r>
        <w:rPr>
          <w:rFonts w:ascii="仿宋" w:eastAsia="仿宋" w:hAnsi="仿宋" w:cs="仿宋" w:hint="eastAsia"/>
          <w:sz w:val="24"/>
        </w:rPr>
        <w:lastRenderedPageBreak/>
        <w:t>平板、手机APP登录方法</w:t>
      </w:r>
    </w:p>
    <w:p w14:paraId="16359A13"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在安卓/苹果应用商店中搜索“弈客少儿围棋”下载，或扫以下二维码下载。</w:t>
      </w:r>
    </w:p>
    <w:p w14:paraId="21648726" w14:textId="77777777" w:rsidR="0050380E" w:rsidRDefault="0050380E" w:rsidP="0050380E">
      <w:pPr>
        <w:spacing w:line="400" w:lineRule="exact"/>
        <w:rPr>
          <w:rFonts w:ascii="仿宋" w:eastAsia="仿宋" w:hAnsi="仿宋" w:cs="仿宋"/>
          <w:sz w:val="24"/>
          <w:lang w:eastAsia="zh-TW"/>
        </w:rPr>
      </w:pPr>
      <w:r>
        <w:rPr>
          <w:noProof/>
        </w:rPr>
        <w:drawing>
          <wp:anchor distT="0" distB="0" distL="114300" distR="114300" simplePos="0" relativeHeight="251663360" behindDoc="0" locked="0" layoutInCell="1" allowOverlap="1" wp14:anchorId="22FA5576" wp14:editId="5CA14DED">
            <wp:simplePos x="0" y="0"/>
            <wp:positionH relativeFrom="column">
              <wp:posOffset>1933575</wp:posOffset>
            </wp:positionH>
            <wp:positionV relativeFrom="page">
              <wp:posOffset>1762125</wp:posOffset>
            </wp:positionV>
            <wp:extent cx="1582420" cy="1629410"/>
            <wp:effectExtent l="0" t="0" r="0" b="889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582420" cy="1629410"/>
                    </a:xfrm>
                    <a:prstGeom prst="rect">
                      <a:avLst/>
                    </a:prstGeom>
                    <a:noFill/>
                    <a:ln>
                      <a:noFill/>
                    </a:ln>
                  </pic:spPr>
                </pic:pic>
              </a:graphicData>
            </a:graphic>
          </wp:anchor>
        </w:drawing>
      </w:r>
    </w:p>
    <w:p w14:paraId="28A171C8"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登录方法与网页版相同。</w:t>
      </w:r>
    </w:p>
    <w:p w14:paraId="5496C93E" w14:textId="77777777" w:rsidR="0050380E" w:rsidRDefault="0050380E" w:rsidP="0050380E">
      <w:pPr>
        <w:spacing w:line="400" w:lineRule="exact"/>
        <w:rPr>
          <w:rFonts w:ascii="仿宋" w:eastAsia="仿宋" w:hAnsi="仿宋" w:cs="仿宋"/>
          <w:sz w:val="24"/>
        </w:rPr>
      </w:pPr>
    </w:p>
    <w:p w14:paraId="37B32338" w14:textId="77777777" w:rsidR="0050380E" w:rsidRDefault="0050380E" w:rsidP="0050380E">
      <w:pPr>
        <w:spacing w:line="400" w:lineRule="exact"/>
        <w:rPr>
          <w:rFonts w:ascii="仿宋" w:eastAsia="仿宋" w:hAnsi="仿宋" w:cs="仿宋"/>
          <w:sz w:val="24"/>
        </w:rPr>
      </w:pPr>
      <w:r>
        <w:rPr>
          <w:noProof/>
        </w:rPr>
        <w:drawing>
          <wp:anchor distT="0" distB="0" distL="114300" distR="114300" simplePos="0" relativeHeight="251664384" behindDoc="0" locked="0" layoutInCell="1" allowOverlap="1" wp14:anchorId="2AFA4D43" wp14:editId="6FA9E8DA">
            <wp:simplePos x="0" y="0"/>
            <wp:positionH relativeFrom="margin">
              <wp:posOffset>342900</wp:posOffset>
            </wp:positionH>
            <wp:positionV relativeFrom="margin">
              <wp:posOffset>3905250</wp:posOffset>
            </wp:positionV>
            <wp:extent cx="4772025" cy="2697480"/>
            <wp:effectExtent l="0" t="0" r="9525" b="7620"/>
            <wp:wrapTopAndBottom/>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4772025" cy="2697480"/>
                    </a:xfrm>
                    <a:prstGeom prst="rect">
                      <a:avLst/>
                    </a:prstGeom>
                    <a:noFill/>
                    <a:ln>
                      <a:noFill/>
                    </a:ln>
                  </pic:spPr>
                </pic:pic>
              </a:graphicData>
            </a:graphic>
          </wp:anchor>
        </w:drawing>
      </w:r>
    </w:p>
    <w:p w14:paraId="6E5AF10F" w14:textId="77777777" w:rsidR="0050380E" w:rsidRDefault="0050380E" w:rsidP="0050380E">
      <w:pPr>
        <w:spacing w:line="400" w:lineRule="exact"/>
        <w:rPr>
          <w:rFonts w:ascii="仿宋" w:eastAsia="仿宋" w:hAnsi="仿宋" w:cs="仿宋"/>
          <w:sz w:val="24"/>
        </w:rPr>
      </w:pPr>
    </w:p>
    <w:p w14:paraId="31DEC4DC"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登录后，平台会提示进入比赛，点击“立即前往”进入比赛房间。</w:t>
      </w:r>
    </w:p>
    <w:p w14:paraId="4A3301DD" w14:textId="77777777" w:rsidR="0050380E" w:rsidRDefault="0050380E" w:rsidP="0050380E">
      <w:pPr>
        <w:spacing w:line="400" w:lineRule="exact"/>
        <w:rPr>
          <w:rFonts w:ascii="仿宋" w:eastAsia="仿宋" w:hAnsi="仿宋" w:cs="仿宋"/>
          <w:sz w:val="24"/>
        </w:rPr>
      </w:pPr>
    </w:p>
    <w:p w14:paraId="21DB623D" w14:textId="77777777" w:rsidR="0050380E" w:rsidRDefault="0050380E" w:rsidP="0050380E">
      <w:pPr>
        <w:spacing w:line="400" w:lineRule="exact"/>
        <w:rPr>
          <w:rFonts w:ascii="仿宋" w:eastAsia="仿宋" w:hAnsi="仿宋" w:cs="仿宋"/>
          <w:sz w:val="24"/>
        </w:rPr>
      </w:pPr>
    </w:p>
    <w:p w14:paraId="785487A9" w14:textId="77777777" w:rsidR="0050380E" w:rsidRDefault="0050380E" w:rsidP="0050380E">
      <w:pPr>
        <w:spacing w:line="400" w:lineRule="exact"/>
        <w:rPr>
          <w:rFonts w:ascii="仿宋" w:eastAsia="仿宋" w:hAnsi="仿宋" w:cs="仿宋"/>
          <w:sz w:val="24"/>
        </w:rPr>
      </w:pPr>
    </w:p>
    <w:p w14:paraId="5DE565DD" w14:textId="77777777" w:rsidR="0050380E" w:rsidRDefault="0050380E" w:rsidP="0050380E">
      <w:pPr>
        <w:spacing w:line="400" w:lineRule="exact"/>
        <w:rPr>
          <w:rFonts w:ascii="仿宋" w:eastAsia="仿宋" w:hAnsi="仿宋" w:cs="仿宋"/>
          <w:sz w:val="24"/>
        </w:rPr>
      </w:pPr>
    </w:p>
    <w:p w14:paraId="4481B8B6" w14:textId="77777777" w:rsidR="0050380E" w:rsidRDefault="0050380E" w:rsidP="0050380E">
      <w:pPr>
        <w:spacing w:line="400" w:lineRule="exact"/>
        <w:rPr>
          <w:rFonts w:ascii="仿宋" w:eastAsia="仿宋" w:hAnsi="仿宋" w:cs="仿宋"/>
          <w:sz w:val="24"/>
        </w:rPr>
      </w:pPr>
    </w:p>
    <w:p w14:paraId="3F97E766" w14:textId="77777777" w:rsidR="0050380E" w:rsidRDefault="0050380E" w:rsidP="0050380E">
      <w:pPr>
        <w:spacing w:line="400" w:lineRule="exact"/>
        <w:rPr>
          <w:rFonts w:ascii="仿宋" w:eastAsia="仿宋" w:hAnsi="仿宋" w:cs="仿宋"/>
          <w:sz w:val="24"/>
        </w:rPr>
      </w:pPr>
    </w:p>
    <w:p w14:paraId="41950042" w14:textId="77777777" w:rsidR="0050380E" w:rsidRDefault="0050380E" w:rsidP="0050380E">
      <w:pPr>
        <w:spacing w:line="400" w:lineRule="exact"/>
        <w:rPr>
          <w:rFonts w:ascii="仿宋" w:eastAsia="仿宋" w:hAnsi="仿宋" w:cs="仿宋"/>
          <w:sz w:val="24"/>
        </w:rPr>
      </w:pPr>
      <w:r>
        <w:rPr>
          <w:noProof/>
        </w:rPr>
        <w:lastRenderedPageBreak/>
        <w:drawing>
          <wp:anchor distT="0" distB="0" distL="114300" distR="114300" simplePos="0" relativeHeight="251665408" behindDoc="0" locked="0" layoutInCell="1" allowOverlap="1" wp14:anchorId="51F59DE7" wp14:editId="6456F5F1">
            <wp:simplePos x="0" y="0"/>
            <wp:positionH relativeFrom="margin">
              <wp:posOffset>65405</wp:posOffset>
            </wp:positionH>
            <wp:positionV relativeFrom="margin">
              <wp:posOffset>195580</wp:posOffset>
            </wp:positionV>
            <wp:extent cx="4622165" cy="2245995"/>
            <wp:effectExtent l="0" t="0" r="6985" b="1905"/>
            <wp:wrapTopAndBottom/>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4622165" cy="2245995"/>
                    </a:xfrm>
                    <a:prstGeom prst="rect">
                      <a:avLst/>
                    </a:prstGeom>
                    <a:noFill/>
                    <a:ln>
                      <a:noFill/>
                    </a:ln>
                  </pic:spPr>
                </pic:pic>
              </a:graphicData>
            </a:graphic>
          </wp:anchor>
        </w:drawing>
      </w:r>
    </w:p>
    <w:p w14:paraId="0C37B367" w14:textId="77777777" w:rsidR="0050380E" w:rsidRDefault="0050380E" w:rsidP="0050380E">
      <w:pPr>
        <w:spacing w:line="400" w:lineRule="exact"/>
        <w:rPr>
          <w:rFonts w:ascii="仿宋" w:eastAsia="仿宋" w:hAnsi="仿宋" w:cs="仿宋"/>
          <w:sz w:val="24"/>
        </w:rPr>
      </w:pPr>
      <w:r>
        <w:rPr>
          <w:rFonts w:ascii="仿宋" w:eastAsia="仿宋" w:hAnsi="仿宋" w:cs="仿宋" w:hint="eastAsia"/>
          <w:sz w:val="24"/>
        </w:rPr>
        <w:t>如果登录后没有显示“立即前往”提示，则点击右上角“比赛”→“当前比赛”→“比赛信息”进入比赛。</w:t>
      </w:r>
    </w:p>
    <w:p w14:paraId="4FEA3E93" w14:textId="77777777" w:rsidR="0050380E" w:rsidRDefault="0050380E" w:rsidP="0050380E">
      <w:pPr>
        <w:spacing w:line="400" w:lineRule="exact"/>
      </w:pPr>
    </w:p>
    <w:p w14:paraId="686F642B" w14:textId="77777777" w:rsidR="0050380E" w:rsidRPr="00397E81" w:rsidRDefault="0050380E" w:rsidP="0050380E">
      <w:pPr>
        <w:spacing w:line="400" w:lineRule="exact"/>
      </w:pPr>
    </w:p>
    <w:p w14:paraId="1462AC80" w14:textId="77777777" w:rsidR="0050380E" w:rsidRDefault="0050380E" w:rsidP="0050380E">
      <w:pPr>
        <w:numPr>
          <w:ilvl w:val="0"/>
          <w:numId w:val="2"/>
        </w:numPr>
        <w:spacing w:line="400" w:lineRule="exact"/>
        <w:rPr>
          <w:rFonts w:ascii="仿宋" w:eastAsia="仿宋" w:hAnsi="仿宋" w:cs="仿宋"/>
          <w:sz w:val="24"/>
        </w:rPr>
      </w:pPr>
      <w:bookmarkStart w:id="0" w:name="_GoBack"/>
      <w:r>
        <w:rPr>
          <w:noProof/>
        </w:rPr>
        <w:drawing>
          <wp:anchor distT="0" distB="0" distL="114300" distR="114300" simplePos="0" relativeHeight="251666432" behindDoc="0" locked="0" layoutInCell="1" allowOverlap="1" wp14:anchorId="5AC78DA5" wp14:editId="36517A0B">
            <wp:simplePos x="0" y="0"/>
            <wp:positionH relativeFrom="column">
              <wp:posOffset>819150</wp:posOffset>
            </wp:positionH>
            <wp:positionV relativeFrom="page">
              <wp:posOffset>5486400</wp:posOffset>
            </wp:positionV>
            <wp:extent cx="3886835" cy="2509520"/>
            <wp:effectExtent l="0" t="0" r="0" b="508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886835" cy="2509520"/>
                    </a:xfrm>
                    <a:prstGeom prst="rect">
                      <a:avLst/>
                    </a:prstGeom>
                    <a:noFill/>
                    <a:ln>
                      <a:noFill/>
                    </a:ln>
                  </pic:spPr>
                </pic:pic>
              </a:graphicData>
            </a:graphic>
          </wp:anchor>
        </w:drawing>
      </w:r>
      <w:bookmarkEnd w:id="0"/>
      <w:r>
        <w:rPr>
          <w:rFonts w:ascii="仿宋" w:eastAsia="仿宋" w:hAnsi="仿宋" w:cs="仿宋" w:hint="eastAsia"/>
          <w:sz w:val="24"/>
        </w:rPr>
        <w:t>双方确认终局后，可点击“申请数子”（需进行至80手以上）进行系统自动判决。如出现填子等情况，可点击“自动裁判”（需进行至200手以上）进行判决。</w:t>
      </w:r>
    </w:p>
    <w:p w14:paraId="28806D0A" w14:textId="77777777" w:rsidR="0050380E" w:rsidRDefault="0050380E" w:rsidP="0050380E">
      <w:pPr>
        <w:spacing w:line="400" w:lineRule="exact"/>
        <w:rPr>
          <w:rFonts w:ascii="仿宋" w:eastAsia="仿宋" w:hAnsi="仿宋" w:cs="仿宋"/>
          <w:sz w:val="24"/>
        </w:rPr>
      </w:pPr>
    </w:p>
    <w:p w14:paraId="092A9E9A" w14:textId="77777777" w:rsidR="0050380E" w:rsidRDefault="0050380E" w:rsidP="0050380E">
      <w:pPr>
        <w:numPr>
          <w:ilvl w:val="0"/>
          <w:numId w:val="1"/>
        </w:numPr>
        <w:spacing w:line="400" w:lineRule="exact"/>
        <w:rPr>
          <w:rFonts w:ascii="仿宋" w:eastAsia="仿宋" w:hAnsi="仿宋" w:cs="仿宋"/>
          <w:sz w:val="24"/>
        </w:rPr>
      </w:pPr>
      <w:r>
        <w:rPr>
          <w:noProof/>
        </w:rPr>
        <w:lastRenderedPageBreak/>
        <w:drawing>
          <wp:anchor distT="0" distB="0" distL="114300" distR="114300" simplePos="0" relativeHeight="251668480" behindDoc="0" locked="0" layoutInCell="1" allowOverlap="1" wp14:anchorId="5A1ED2AB" wp14:editId="0C42E61E">
            <wp:simplePos x="0" y="0"/>
            <wp:positionH relativeFrom="column">
              <wp:posOffset>2635250</wp:posOffset>
            </wp:positionH>
            <wp:positionV relativeFrom="paragraph">
              <wp:posOffset>415925</wp:posOffset>
            </wp:positionV>
            <wp:extent cx="2532380" cy="2270760"/>
            <wp:effectExtent l="0" t="0" r="1270" b="15240"/>
            <wp:wrapSquare wrapText="bothSides"/>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532380" cy="2270760"/>
                    </a:xfrm>
                    <a:prstGeom prst="rect">
                      <a:avLst/>
                    </a:prstGeom>
                    <a:noFill/>
                    <a:ln>
                      <a:noFill/>
                    </a:ln>
                  </pic:spPr>
                </pic:pic>
              </a:graphicData>
            </a:graphic>
          </wp:anchor>
        </w:drawing>
      </w:r>
      <w:r>
        <w:rPr>
          <w:rFonts w:ascii="仿宋" w:eastAsia="仿宋" w:hAnsi="仿宋" w:cs="仿宋" w:hint="eastAsia"/>
          <w:sz w:val="24"/>
        </w:rPr>
        <w:t>“鹰眼分析”操作方法：</w:t>
      </w:r>
    </w:p>
    <w:p w14:paraId="43131EA9" w14:textId="77777777" w:rsidR="0050380E" w:rsidRDefault="0050380E" w:rsidP="0050380E">
      <w:pPr>
        <w:spacing w:line="400" w:lineRule="exact"/>
        <w:rPr>
          <w:rFonts w:ascii="仿宋" w:eastAsia="仿宋" w:hAnsi="仿宋" w:cs="仿宋"/>
          <w:sz w:val="24"/>
        </w:rPr>
      </w:pPr>
      <w:r>
        <w:rPr>
          <w:noProof/>
        </w:rPr>
        <w:drawing>
          <wp:anchor distT="0" distB="0" distL="114300" distR="114300" simplePos="0" relativeHeight="251667456" behindDoc="0" locked="0" layoutInCell="1" allowOverlap="1" wp14:anchorId="632A1A53" wp14:editId="77261D67">
            <wp:simplePos x="0" y="0"/>
            <wp:positionH relativeFrom="column">
              <wp:posOffset>-161925</wp:posOffset>
            </wp:positionH>
            <wp:positionV relativeFrom="paragraph">
              <wp:posOffset>171450</wp:posOffset>
            </wp:positionV>
            <wp:extent cx="2496185" cy="2275205"/>
            <wp:effectExtent l="0" t="0" r="18415" b="10795"/>
            <wp:wrapSquare wrapText="bothSides"/>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496185" cy="2275205"/>
                    </a:xfrm>
                    <a:prstGeom prst="rect">
                      <a:avLst/>
                    </a:prstGeom>
                    <a:noFill/>
                    <a:ln>
                      <a:noFill/>
                    </a:ln>
                  </pic:spPr>
                </pic:pic>
              </a:graphicData>
            </a:graphic>
          </wp:anchor>
        </w:drawing>
      </w:r>
    </w:p>
    <w:p w14:paraId="4F8C1362" w14:textId="77777777" w:rsidR="0050380E" w:rsidRDefault="0050380E" w:rsidP="0050380E">
      <w:pPr>
        <w:spacing w:line="400" w:lineRule="exact"/>
        <w:rPr>
          <w:rFonts w:ascii="仿宋" w:eastAsia="仿宋" w:hAnsi="仿宋" w:cs="仿宋"/>
          <w:sz w:val="24"/>
          <w:lang w:eastAsia="zh-TW"/>
        </w:rPr>
      </w:pPr>
      <w:r>
        <w:rPr>
          <w:rFonts w:ascii="仿宋" w:eastAsia="仿宋" w:hAnsi="仿宋" w:cs="仿宋" w:hint="eastAsia"/>
          <w:sz w:val="24"/>
        </w:rPr>
        <w:t>比赛结束后，在“我的棋谱”中选择需要进行AI分析的棋谱。</w:t>
      </w:r>
    </w:p>
    <w:p w14:paraId="356F836E" w14:textId="77777777" w:rsidR="007E6400" w:rsidRPr="0050380E" w:rsidRDefault="007E6400"/>
    <w:sectPr w:rsidR="007E6400" w:rsidRPr="0050380E" w:rsidSect="0050380E">
      <w:pgSz w:w="11906" w:h="16838"/>
      <w:pgMar w:top="1440" w:right="1800" w:bottom="1135"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39EB210"/>
    <w:multiLevelType w:val="singleLevel"/>
    <w:tmpl w:val="E39EB210"/>
    <w:lvl w:ilvl="0">
      <w:start w:val="2"/>
      <w:numFmt w:val="chineseCounting"/>
      <w:suff w:val="nothing"/>
      <w:lvlText w:val="%1、"/>
      <w:lvlJc w:val="left"/>
      <w:rPr>
        <w:rFonts w:hint="eastAsia"/>
      </w:rPr>
    </w:lvl>
  </w:abstractNum>
  <w:abstractNum w:abstractNumId="1" w15:restartNumberingAfterBreak="0">
    <w:nsid w:val="28F8D6CA"/>
    <w:multiLevelType w:val="singleLevel"/>
    <w:tmpl w:val="28F8D6CA"/>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80E"/>
    <w:rsid w:val="000D702F"/>
    <w:rsid w:val="0050380E"/>
    <w:rsid w:val="006F3DDB"/>
    <w:rsid w:val="007A05EA"/>
    <w:rsid w:val="007E6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3B2E4"/>
  <w15:chartTrackingRefBased/>
  <w15:docId w15:val="{231176D7-1FA5-4BD4-92D3-0C2A521D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380E"/>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101</Words>
  <Characters>577</Characters>
  <Application>Microsoft Office Word</Application>
  <DocSecurity>0</DocSecurity>
  <Lines>4</Lines>
  <Paragraphs>1</Paragraphs>
  <ScaleCrop>false</ScaleCrop>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通 罗</dc:creator>
  <cp:keywords/>
  <dc:description/>
  <cp:lastModifiedBy>Administrator</cp:lastModifiedBy>
  <cp:revision>3</cp:revision>
  <dcterms:created xsi:type="dcterms:W3CDTF">2020-07-24T04:29:00Z</dcterms:created>
  <dcterms:modified xsi:type="dcterms:W3CDTF">2020-07-24T04:46:00Z</dcterms:modified>
</cp:coreProperties>
</file>